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BB0B05" w14:textId="77777777" w:rsidR="00EF43E6" w:rsidRPr="00EF43E6" w:rsidRDefault="00EF43E6">
      <w:pPr>
        <w:rPr>
          <w:rFonts w:cstheme="minorHAnsi"/>
          <w:b/>
          <w:bCs/>
          <w:i/>
          <w:iCs/>
          <w:u w:val="single"/>
        </w:rPr>
      </w:pPr>
      <w:r w:rsidRPr="00EF43E6">
        <w:rPr>
          <w:rFonts w:cstheme="minorHAnsi"/>
          <w:b/>
          <w:bCs/>
          <w:i/>
          <w:iCs/>
          <w:u w:val="single"/>
        </w:rPr>
        <w:t>Each DF below requires a response of 3-5 sentences</w:t>
      </w:r>
    </w:p>
    <w:p w14:paraId="024BAAF2" w14:textId="77777777" w:rsidR="00EF43E6" w:rsidRPr="00EF43E6" w:rsidRDefault="00EF43E6" w:rsidP="00EF43E6">
      <w:pPr>
        <w:rPr>
          <w:rFonts w:cstheme="minorHAnsi"/>
          <w:color w:val="373A3C"/>
          <w:shd w:val="clear" w:color="auto" w:fill="FFFFFF"/>
        </w:rPr>
      </w:pPr>
      <w:r w:rsidRPr="00EF43E6">
        <w:rPr>
          <w:rFonts w:cstheme="minorHAnsi"/>
          <w:color w:val="373A3C"/>
          <w:shd w:val="clear" w:color="auto" w:fill="FFFFFF"/>
        </w:rPr>
        <w:t>DF 2</w:t>
      </w:r>
    </w:p>
    <w:p w14:paraId="2BE9A922" w14:textId="77777777" w:rsidR="00EF43E6" w:rsidRPr="00EF43E6" w:rsidRDefault="00EF43E6" w:rsidP="00EF43E6">
      <w:pPr>
        <w:rPr>
          <w:rFonts w:cstheme="minorHAnsi"/>
        </w:rPr>
      </w:pPr>
      <w:r w:rsidRPr="00EF43E6">
        <w:rPr>
          <w:rFonts w:cstheme="minorHAnsi"/>
          <w:color w:val="373A3C"/>
          <w:shd w:val="clear" w:color="auto" w:fill="FFFFFF"/>
        </w:rPr>
        <w:t>Discuss the effects on cardiovascular performance of exercise and training and the implications of this information for the typical American.</w:t>
      </w:r>
    </w:p>
    <w:p w14:paraId="3E0A3F11" w14:textId="77777777" w:rsidR="00EF43E6" w:rsidRPr="00EF43E6" w:rsidRDefault="00EF43E6">
      <w:pPr>
        <w:rPr>
          <w:rFonts w:cstheme="minorHAnsi"/>
          <w:color w:val="373A3C"/>
          <w:shd w:val="clear" w:color="auto" w:fill="FFFFFF"/>
        </w:rPr>
      </w:pPr>
      <w:r w:rsidRPr="00EF43E6">
        <w:rPr>
          <w:rFonts w:cstheme="minorHAnsi"/>
          <w:color w:val="373A3C"/>
          <w:shd w:val="clear" w:color="auto" w:fill="FFFFFF"/>
        </w:rPr>
        <w:t>DF 3</w:t>
      </w:r>
    </w:p>
    <w:p w14:paraId="2A22451F" w14:textId="77777777" w:rsidR="00EF43E6" w:rsidRPr="00EF43E6" w:rsidRDefault="00EF43E6">
      <w:pPr>
        <w:rPr>
          <w:rFonts w:cstheme="minorHAnsi"/>
        </w:rPr>
      </w:pPr>
      <w:r w:rsidRPr="00EF43E6">
        <w:rPr>
          <w:rFonts w:cstheme="minorHAnsi"/>
          <w:color w:val="373A3C"/>
          <w:shd w:val="clear" w:color="auto" w:fill="FFFFFF"/>
        </w:rPr>
        <w:t>Provide a plausible explanation for the increased incidence of cancer in the elderly.</w:t>
      </w:r>
    </w:p>
    <w:p w14:paraId="7FC276D9" w14:textId="77777777" w:rsidR="00EF43E6" w:rsidRPr="00EF43E6" w:rsidRDefault="00EF43E6">
      <w:pPr>
        <w:rPr>
          <w:rFonts w:cstheme="minorHAnsi"/>
          <w:color w:val="373A3C"/>
          <w:shd w:val="clear" w:color="auto" w:fill="FFFFFF"/>
        </w:rPr>
      </w:pPr>
      <w:r w:rsidRPr="00EF43E6">
        <w:rPr>
          <w:rFonts w:cstheme="minorHAnsi"/>
          <w:color w:val="373A3C"/>
          <w:shd w:val="clear" w:color="auto" w:fill="FFFFFF"/>
        </w:rPr>
        <w:t>DF 4</w:t>
      </w:r>
    </w:p>
    <w:p w14:paraId="625652B3" w14:textId="77777777" w:rsidR="00EF43E6" w:rsidRPr="00EF43E6" w:rsidRDefault="00EF43E6" w:rsidP="00EF43E6">
      <w:pPr>
        <w:spacing w:after="100" w:afterAutospacing="1" w:line="240" w:lineRule="auto"/>
        <w:rPr>
          <w:rFonts w:eastAsia="Times New Roman" w:cstheme="minorHAnsi"/>
          <w:color w:val="373A3C"/>
        </w:rPr>
      </w:pPr>
      <w:r w:rsidRPr="00EF43E6">
        <w:rPr>
          <w:rFonts w:eastAsia="Times New Roman" w:cstheme="minorHAnsi"/>
          <w:color w:val="373A3C"/>
        </w:rPr>
        <w:t>Why is the incidence of lung cancer in males decreasing and in females increasing?</w:t>
      </w:r>
    </w:p>
    <w:p w14:paraId="24AF7E36" w14:textId="77777777" w:rsidR="00EF43E6" w:rsidRPr="00EF43E6" w:rsidRDefault="00EF43E6" w:rsidP="00EF43E6">
      <w:pPr>
        <w:rPr>
          <w:rFonts w:cstheme="minorHAnsi"/>
          <w:color w:val="373A3C"/>
          <w:shd w:val="clear" w:color="auto" w:fill="FFFFFF"/>
        </w:rPr>
      </w:pPr>
      <w:r w:rsidRPr="00EF43E6">
        <w:rPr>
          <w:rFonts w:cstheme="minorHAnsi"/>
          <w:color w:val="373A3C"/>
          <w:shd w:val="clear" w:color="auto" w:fill="FFFFFF"/>
        </w:rPr>
        <w:t>DF 5</w:t>
      </w:r>
    </w:p>
    <w:p w14:paraId="7B89A7A5" w14:textId="77777777" w:rsidR="00EF43E6" w:rsidRPr="00EF43E6" w:rsidRDefault="00EF43E6" w:rsidP="00EF43E6">
      <w:pPr>
        <w:spacing w:after="100" w:afterAutospacing="1" w:line="240" w:lineRule="auto"/>
        <w:rPr>
          <w:rFonts w:eastAsia="Times New Roman" w:cstheme="minorHAnsi"/>
          <w:color w:val="373A3C"/>
        </w:rPr>
      </w:pPr>
      <w:r w:rsidRPr="00EF43E6">
        <w:rPr>
          <w:rFonts w:eastAsia="Times New Roman" w:cstheme="minorHAnsi"/>
          <w:color w:val="373A3C"/>
        </w:rPr>
        <w:t>Predict the consequences of a blockage of the duodenal ampulla by a tumor</w:t>
      </w:r>
    </w:p>
    <w:p w14:paraId="6AF15076" w14:textId="77777777" w:rsidR="00EF43E6" w:rsidRPr="00EF43E6" w:rsidRDefault="00EF43E6" w:rsidP="00EF43E6">
      <w:pPr>
        <w:rPr>
          <w:rFonts w:cstheme="minorHAnsi"/>
          <w:color w:val="373A3C"/>
          <w:shd w:val="clear" w:color="auto" w:fill="FFFFFF"/>
        </w:rPr>
      </w:pPr>
      <w:r w:rsidRPr="00EF43E6">
        <w:rPr>
          <w:rFonts w:cstheme="minorHAnsi"/>
          <w:color w:val="373A3C"/>
          <w:shd w:val="clear" w:color="auto" w:fill="FFFFFF"/>
        </w:rPr>
        <w:t>DF 6</w:t>
      </w:r>
    </w:p>
    <w:p w14:paraId="46A8B1E2" w14:textId="77777777" w:rsidR="00EF43E6" w:rsidRPr="00EF43E6" w:rsidRDefault="00EF43E6" w:rsidP="00EF43E6">
      <w:pPr>
        <w:rPr>
          <w:rFonts w:cstheme="minorHAnsi"/>
        </w:rPr>
      </w:pPr>
      <w:r w:rsidRPr="00EF43E6">
        <w:rPr>
          <w:rFonts w:cstheme="minorHAnsi"/>
          <w:color w:val="373A3C"/>
          <w:shd w:val="clear" w:color="auto" w:fill="FFFFFF"/>
        </w:rPr>
        <w:t>Marissa has had a urinalysis that detected large amounts of plasma proteins and white blood cells in her urine. What condition might be responsible, and what effects would it have on her urine output?</w:t>
      </w:r>
    </w:p>
    <w:p w14:paraId="50BCFE0C" w14:textId="77777777" w:rsidR="00EF43E6" w:rsidRPr="00EF43E6" w:rsidRDefault="00EF43E6" w:rsidP="00EF43E6">
      <w:pPr>
        <w:rPr>
          <w:rFonts w:cstheme="minorHAnsi"/>
          <w:color w:val="373A3C"/>
          <w:shd w:val="clear" w:color="auto" w:fill="FFFFFF"/>
        </w:rPr>
      </w:pPr>
      <w:r w:rsidRPr="00EF43E6">
        <w:rPr>
          <w:rFonts w:cstheme="minorHAnsi"/>
          <w:color w:val="373A3C"/>
          <w:shd w:val="clear" w:color="auto" w:fill="FFFFFF"/>
        </w:rPr>
        <w:t>DF 7</w:t>
      </w:r>
    </w:p>
    <w:p w14:paraId="7D6AEF1E" w14:textId="77777777" w:rsidR="00EF43E6" w:rsidRPr="00EF43E6" w:rsidRDefault="00EF43E6" w:rsidP="00EF43E6">
      <w:pPr>
        <w:rPr>
          <w:rFonts w:cstheme="minorHAnsi"/>
        </w:rPr>
      </w:pPr>
      <w:r w:rsidRPr="00EF43E6">
        <w:rPr>
          <w:rFonts w:cstheme="minorHAnsi"/>
          <w:color w:val="373A3C"/>
          <w:shd w:val="clear" w:color="auto" w:fill="FFFFFF"/>
        </w:rPr>
        <w:t>In a condition known as endometriosis, endometrial cells are believed to migrate from the body of the uterus either into the uterine tubes or through the uterine tubes and into the peritoneal cavity, where they become established. Explain why periodic pain is a major symptom of endometriosis.</w:t>
      </w:r>
    </w:p>
    <w:p w14:paraId="0A644D29" w14:textId="77777777" w:rsidR="00EF43E6" w:rsidRPr="00EF43E6" w:rsidRDefault="00EF43E6" w:rsidP="00EF43E6">
      <w:pPr>
        <w:rPr>
          <w:rFonts w:cstheme="minorHAnsi"/>
        </w:rPr>
      </w:pPr>
      <w:r w:rsidRPr="00EF43E6">
        <w:rPr>
          <w:rFonts w:cstheme="minorHAnsi"/>
          <w:color w:val="373A3C"/>
          <w:shd w:val="clear" w:color="auto" w:fill="FFFFFF"/>
        </w:rPr>
        <w:t>DF 8</w:t>
      </w:r>
    </w:p>
    <w:p w14:paraId="44F0C9BA" w14:textId="77777777" w:rsidR="00EF43E6" w:rsidRDefault="00EF43E6">
      <w:pPr>
        <w:rPr>
          <w:rFonts w:cstheme="minorHAnsi"/>
          <w:color w:val="373A3C"/>
          <w:shd w:val="clear" w:color="auto" w:fill="FFFFFF"/>
        </w:rPr>
      </w:pPr>
      <w:r w:rsidRPr="00EF43E6">
        <w:rPr>
          <w:rFonts w:cstheme="minorHAnsi"/>
          <w:color w:val="373A3C"/>
          <w:shd w:val="clear" w:color="auto" w:fill="FFFFFF"/>
        </w:rPr>
        <w:t>Tina gives birth to a baby with a congenital deformity of the stomach. Tina believes that her baby’s affliction is the result of a viral infection that she suffered during her third trimester. Is this a possibility? Explain.</w:t>
      </w:r>
    </w:p>
    <w:p w14:paraId="6477C85F" w14:textId="77777777" w:rsidR="00EF43E6" w:rsidRDefault="00EF43E6">
      <w:pPr>
        <w:rPr>
          <w:rFonts w:cstheme="minorHAnsi"/>
          <w:color w:val="373A3C"/>
          <w:shd w:val="clear" w:color="auto" w:fill="FFFFFF"/>
        </w:rPr>
      </w:pPr>
      <w:r>
        <w:rPr>
          <w:rFonts w:cstheme="minorHAnsi"/>
          <w:color w:val="373A3C"/>
          <w:shd w:val="clear" w:color="auto" w:fill="FFFFFF"/>
        </w:rPr>
        <w:br w:type="page"/>
      </w:r>
    </w:p>
    <w:p w14:paraId="624EE29D" w14:textId="69BB017B" w:rsidR="00EF43E6" w:rsidRDefault="00EF43E6">
      <w:pPr>
        <w:rPr>
          <w:rFonts w:cstheme="minorHAnsi"/>
          <w:b/>
          <w:bCs/>
          <w:i/>
          <w:iCs/>
          <w:u w:val="single"/>
        </w:rPr>
      </w:pPr>
      <w:r w:rsidRPr="00EF43E6">
        <w:rPr>
          <w:rFonts w:cstheme="minorHAnsi"/>
          <w:b/>
          <w:bCs/>
          <w:i/>
          <w:iCs/>
          <w:u w:val="single"/>
        </w:rPr>
        <w:lastRenderedPageBreak/>
        <w:t>Each Assignment will need to be uploaded separately with work cited if needed</w:t>
      </w:r>
    </w:p>
    <w:p w14:paraId="4634C6DE" w14:textId="77777777" w:rsidR="00F76FCF" w:rsidRDefault="00F76FCF">
      <w:pPr>
        <w:rPr>
          <w:rFonts w:cstheme="minorHAnsi"/>
          <w:b/>
          <w:bCs/>
          <w:i/>
          <w:iCs/>
          <w:u w:val="single"/>
        </w:rPr>
      </w:pPr>
    </w:p>
    <w:p w14:paraId="012AC644" w14:textId="77777777" w:rsidR="00995EA7" w:rsidRPr="00995EA7" w:rsidRDefault="00995EA7" w:rsidP="00995EA7">
      <w:pPr>
        <w:spacing w:after="100" w:afterAutospacing="1" w:line="240" w:lineRule="auto"/>
        <w:outlineLvl w:val="1"/>
        <w:rPr>
          <w:rFonts w:ascii="inherit" w:eastAsia="Times New Roman" w:hAnsi="inherit" w:cs="Times New Roman"/>
          <w:sz w:val="36"/>
          <w:szCs w:val="36"/>
        </w:rPr>
      </w:pPr>
      <w:r w:rsidRPr="00995EA7">
        <w:rPr>
          <w:rFonts w:ascii="inherit" w:eastAsia="Times New Roman" w:hAnsi="inherit" w:cs="Times New Roman"/>
          <w:sz w:val="36"/>
          <w:szCs w:val="36"/>
        </w:rPr>
        <w:t>Written Assignment 1</w:t>
      </w:r>
    </w:p>
    <w:p w14:paraId="6104CA03" w14:textId="77777777" w:rsidR="00995EA7" w:rsidRPr="00995EA7" w:rsidRDefault="00995EA7" w:rsidP="00995EA7">
      <w:pPr>
        <w:spacing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Answer the following questions.</w:t>
      </w:r>
    </w:p>
    <w:p w14:paraId="0FC6AE7C"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Identify the organs of the endocrine system, including their locations and structures.</w:t>
      </w:r>
    </w:p>
    <w:p w14:paraId="54207E5F"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Describe the structural classification of hormones.</w:t>
      </w:r>
    </w:p>
    <w:p w14:paraId="7D9CEC9B"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 xml:space="preserve">Define the term </w:t>
      </w:r>
      <w:r w:rsidRPr="00995EA7">
        <w:rPr>
          <w:rFonts w:ascii="&amp;quot" w:eastAsia="Times New Roman" w:hAnsi="&amp;quot" w:cs="Times New Roman"/>
          <w:i/>
          <w:iCs/>
          <w:color w:val="373A3C"/>
        </w:rPr>
        <w:t>hormone receptor</w:t>
      </w:r>
      <w:r w:rsidRPr="00995EA7">
        <w:rPr>
          <w:rFonts w:ascii="&amp;quot" w:eastAsia="Times New Roman" w:hAnsi="&amp;quot" w:cs="Times New Roman"/>
          <w:color w:val="373A3C"/>
        </w:rPr>
        <w:t>.</w:t>
      </w:r>
    </w:p>
    <w:p w14:paraId="082DFE4F"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Identify the three mechanisms by which the hypothalamus integrates neural and endocrine function.</w:t>
      </w:r>
    </w:p>
    <w:p w14:paraId="6781C3E2"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Identify the nine pituitary hormones and their target tissues.</w:t>
      </w:r>
    </w:p>
    <w:p w14:paraId="7844B53A"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Describe the names and functions of the hormones of the thyroid gland, the parathyroid glands, the adrenal cortex , the adrenal medulla, the pancreas, and the pineal gland.</w:t>
      </w:r>
    </w:p>
    <w:p w14:paraId="7EE96322"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Identify and describe the two types of diabetes mellitus.</w:t>
      </w:r>
    </w:p>
    <w:p w14:paraId="5A8D134D"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Discuss a peptide secreted by the heart and a hormone released by the kidneys.</w:t>
      </w:r>
    </w:p>
    <w:p w14:paraId="712A45DD"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Identify three hormones necessary for normal growth and development.</w:t>
      </w:r>
    </w:p>
    <w:p w14:paraId="7DC727C4"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List the three phases of the general adaptation syndrome.</w:t>
      </w:r>
    </w:p>
    <w:p w14:paraId="5C4D8D67" w14:textId="77777777" w:rsidR="00995EA7" w:rsidRPr="00995EA7" w:rsidRDefault="00995EA7" w:rsidP="00995EA7">
      <w:pPr>
        <w:numPr>
          <w:ilvl w:val="0"/>
          <w:numId w:val="1"/>
        </w:numPr>
        <w:spacing w:before="100" w:beforeAutospacing="1" w:after="100" w:afterAutospacing="1" w:line="240" w:lineRule="auto"/>
        <w:rPr>
          <w:rFonts w:ascii="&amp;quot" w:eastAsia="Times New Roman" w:hAnsi="&amp;quot" w:cs="Times New Roman"/>
          <w:color w:val="373A3C"/>
        </w:rPr>
      </w:pPr>
      <w:r w:rsidRPr="00995EA7">
        <w:rPr>
          <w:rFonts w:ascii="&amp;quot" w:eastAsia="Times New Roman" w:hAnsi="&amp;quot" w:cs="Times New Roman"/>
          <w:color w:val="373A3C"/>
        </w:rPr>
        <w:t>Identify six endocrine disorders, including characteristics signs and symptoms.</w:t>
      </w:r>
    </w:p>
    <w:p w14:paraId="13808D68" w14:textId="77777777" w:rsidR="001A2073" w:rsidRPr="001A2073" w:rsidRDefault="001A2073" w:rsidP="001A2073">
      <w:pPr>
        <w:spacing w:after="100" w:afterAutospacing="1" w:line="240" w:lineRule="auto"/>
        <w:outlineLvl w:val="1"/>
        <w:rPr>
          <w:rFonts w:ascii="inherit" w:eastAsia="Times New Roman" w:hAnsi="inherit" w:cs="Times New Roman"/>
          <w:sz w:val="36"/>
          <w:szCs w:val="36"/>
        </w:rPr>
      </w:pPr>
      <w:r w:rsidRPr="001A2073">
        <w:rPr>
          <w:rFonts w:ascii="inherit" w:eastAsia="Times New Roman" w:hAnsi="inherit" w:cs="Times New Roman"/>
          <w:sz w:val="36"/>
          <w:szCs w:val="36"/>
        </w:rPr>
        <w:t>Written Assignment 2</w:t>
      </w:r>
    </w:p>
    <w:p w14:paraId="45BD7A9D" w14:textId="77777777" w:rsidR="001A2073" w:rsidRPr="001A2073" w:rsidRDefault="001A2073" w:rsidP="001A2073">
      <w:pPr>
        <w:spacing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Answer the following questions.</w:t>
      </w:r>
    </w:p>
    <w:p w14:paraId="1115BCD8"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Identify the two components constituting whole blood, and list the composition of each.</w:t>
      </w:r>
    </w:p>
    <w:p w14:paraId="09FA5BDA"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hemoglobin, and list the characteristics and functions of red blood cells.</w:t>
      </w:r>
    </w:p>
    <w:p w14:paraId="64A26235"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What is determined by the surface antigens on RBCs? Explain how this relates to blood typing and to ABO and RH incompatibilities.</w:t>
      </w:r>
    </w:p>
    <w:p w14:paraId="449E64F1"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Define hemolytic disease of the newborn.</w:t>
      </w:r>
    </w:p>
    <w:p w14:paraId="0B935BA7"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Identify and characterize the five types of white blood cells.</w:t>
      </w:r>
    </w:p>
    <w:p w14:paraId="2F2FD0F0"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Identify the five general classes of blood vessels.</w:t>
      </w:r>
    </w:p>
    <w:p w14:paraId="586F54AA"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Identify the two types of capillaries, and explain their functions.</w:t>
      </w:r>
    </w:p>
    <w:p w14:paraId="420FD08E"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venous system, and define varicose veins.</w:t>
      </w:r>
    </w:p>
    <w:p w14:paraId="73C0A668"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From superficial to deep, identify the layers of the heart wall.</w:t>
      </w:r>
    </w:p>
    <w:p w14:paraId="40BCE748"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Name the four cardiac chambers, describe the cardiac cycle, and trace the flow of blood through the heart.</w:t>
      </w:r>
    </w:p>
    <w:p w14:paraId="2A01869B"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components and functions of the conducting system of the heart.</w:t>
      </w:r>
    </w:p>
    <w:p w14:paraId="1795ACCC"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factors that affect heart rate and stroke volume.</w:t>
      </w:r>
    </w:p>
    <w:p w14:paraId="6412C255"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 xml:space="preserve">Describe the sites and actions of the cardioinhibitory and </w:t>
      </w:r>
      <w:proofErr w:type="spellStart"/>
      <w:r w:rsidRPr="001A2073">
        <w:rPr>
          <w:rFonts w:ascii="&amp;quot" w:eastAsia="Times New Roman" w:hAnsi="&amp;quot" w:cs="Times New Roman"/>
          <w:color w:val="373A3C"/>
        </w:rPr>
        <w:t>cardioacceleratory</w:t>
      </w:r>
      <w:proofErr w:type="spellEnd"/>
      <w:r w:rsidRPr="001A2073">
        <w:rPr>
          <w:rFonts w:ascii="&amp;quot" w:eastAsia="Times New Roman" w:hAnsi="&amp;quot" w:cs="Times New Roman"/>
          <w:color w:val="373A3C"/>
        </w:rPr>
        <w:t xml:space="preserve"> centers.</w:t>
      </w:r>
    </w:p>
    <w:p w14:paraId="3EB627DF"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List the main features of an electrocardiogram, and indicate what each represents.</w:t>
      </w:r>
    </w:p>
    <w:p w14:paraId="6D246C8D"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List the factors that contribute to total peripheral resistance.</w:t>
      </w:r>
    </w:p>
    <w:p w14:paraId="2965558F"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central regulation and autoregulation as they pertain cardiovascular function.</w:t>
      </w:r>
    </w:p>
    <w:p w14:paraId="2F901E00" w14:textId="77777777" w:rsidR="001A2073" w:rsidRPr="001A2073"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Identify the hormones responsible for short-term regulation of declining blood pressure and blood volume.</w:t>
      </w:r>
    </w:p>
    <w:p w14:paraId="46DBB1AD" w14:textId="6B06C7AB" w:rsidR="00466E3F" w:rsidRDefault="001A2073" w:rsidP="001A2073">
      <w:pPr>
        <w:numPr>
          <w:ilvl w:val="0"/>
          <w:numId w:val="2"/>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What is the function of chemoreceptor reflexes?</w:t>
      </w:r>
    </w:p>
    <w:p w14:paraId="65AF1B70" w14:textId="77777777" w:rsidR="001A2073" w:rsidRPr="001A2073" w:rsidRDefault="001A2073" w:rsidP="001A2073">
      <w:pPr>
        <w:spacing w:after="100" w:afterAutospacing="1" w:line="240" w:lineRule="auto"/>
        <w:outlineLvl w:val="1"/>
        <w:rPr>
          <w:rFonts w:ascii="inherit" w:eastAsia="Times New Roman" w:hAnsi="inherit" w:cs="Times New Roman"/>
          <w:sz w:val="36"/>
          <w:szCs w:val="36"/>
        </w:rPr>
      </w:pPr>
      <w:r w:rsidRPr="001A2073">
        <w:rPr>
          <w:rFonts w:ascii="inherit" w:eastAsia="Times New Roman" w:hAnsi="inherit" w:cs="Times New Roman"/>
          <w:sz w:val="36"/>
          <w:szCs w:val="36"/>
        </w:rPr>
        <w:lastRenderedPageBreak/>
        <w:t>Written Assignment 3</w:t>
      </w:r>
    </w:p>
    <w:p w14:paraId="09BC7DD2" w14:textId="77777777" w:rsidR="001A2073" w:rsidRPr="001A2073" w:rsidRDefault="001A2073" w:rsidP="001A2073">
      <w:pPr>
        <w:spacing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Answer the following questions.</w:t>
      </w:r>
    </w:p>
    <w:p w14:paraId="1F338482"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role of lymphatic capillaries in the lymphatic system.</w:t>
      </w:r>
    </w:p>
    <w:p w14:paraId="166F30F1"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What is the function of lymphatic vessels?</w:t>
      </w:r>
    </w:p>
    <w:p w14:paraId="42B54C7E"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Name the two large lymphatic vessels into which the lymphatic trunks empty.</w:t>
      </w:r>
    </w:p>
    <w:p w14:paraId="4044476E"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drainage of the right lymphatic duct and the thoracic duct.</w:t>
      </w:r>
    </w:p>
    <w:p w14:paraId="16750FA5"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Identify the three main classes of lymphocytes and discuss their functions.</w:t>
      </w:r>
    </w:p>
    <w:p w14:paraId="23E5E7C3"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gross anatomy of the thymus.</w:t>
      </w:r>
    </w:p>
    <w:p w14:paraId="45F8EDDE"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function of the spleen, and describe red pulp and white pulp.</w:t>
      </w:r>
    </w:p>
    <w:p w14:paraId="79CA492B"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Briefly describe how each of the nonspecific defenses protects the body.</w:t>
      </w:r>
    </w:p>
    <w:p w14:paraId="6065E98F"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Discuss the four general properties that immunity exhibits.</w:t>
      </w:r>
    </w:p>
    <w:p w14:paraId="40BE055D"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Describe the structure of an antibody and the role of antibodies in fighting antigens.</w:t>
      </w:r>
    </w:p>
    <w:p w14:paraId="54E0A8A3"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Which cells produce antibodies?</w:t>
      </w:r>
    </w:p>
    <w:p w14:paraId="49B2459D" w14:textId="77777777" w:rsidR="001A2073" w:rsidRPr="001A2073" w:rsidRDefault="001A2073" w:rsidP="001A2073">
      <w:pPr>
        <w:numPr>
          <w:ilvl w:val="0"/>
          <w:numId w:val="3"/>
        </w:numPr>
        <w:spacing w:before="100" w:beforeAutospacing="1" w:after="100" w:afterAutospacing="1" w:line="240" w:lineRule="auto"/>
        <w:rPr>
          <w:rFonts w:ascii="&amp;quot" w:eastAsia="Times New Roman" w:hAnsi="&amp;quot" w:cs="Times New Roman"/>
          <w:color w:val="373A3C"/>
        </w:rPr>
      </w:pPr>
      <w:r w:rsidRPr="001A2073">
        <w:rPr>
          <w:rFonts w:ascii="&amp;quot" w:eastAsia="Times New Roman" w:hAnsi="&amp;quot" w:cs="Times New Roman"/>
          <w:color w:val="373A3C"/>
        </w:rPr>
        <w:t>Discuss the autoimmune disorders.</w:t>
      </w:r>
    </w:p>
    <w:p w14:paraId="23EA32D7" w14:textId="77777777" w:rsidR="00436000" w:rsidRPr="00436000" w:rsidRDefault="00436000" w:rsidP="00436000">
      <w:pPr>
        <w:spacing w:after="100" w:afterAutospacing="1" w:line="240" w:lineRule="auto"/>
        <w:outlineLvl w:val="1"/>
        <w:rPr>
          <w:rFonts w:ascii="inherit" w:eastAsia="Times New Roman" w:hAnsi="inherit" w:cs="Times New Roman"/>
          <w:sz w:val="36"/>
          <w:szCs w:val="36"/>
        </w:rPr>
      </w:pPr>
      <w:r w:rsidRPr="00436000">
        <w:rPr>
          <w:rFonts w:ascii="inherit" w:eastAsia="Times New Roman" w:hAnsi="inherit" w:cs="Times New Roman"/>
          <w:sz w:val="36"/>
          <w:szCs w:val="36"/>
        </w:rPr>
        <w:t>Written Assignment 4</w:t>
      </w:r>
    </w:p>
    <w:p w14:paraId="6AAD2218" w14:textId="77777777" w:rsidR="00436000" w:rsidRPr="00436000" w:rsidRDefault="00436000" w:rsidP="00436000">
      <w:pPr>
        <w:spacing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Answer the following questions.</w:t>
      </w:r>
    </w:p>
    <w:p w14:paraId="0F01D135"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Explain thoroughly the respiratory defense system.</w:t>
      </w:r>
    </w:p>
    <w:p w14:paraId="53C3939A"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Why does cystic fibrosis become lethal?</w:t>
      </w:r>
    </w:p>
    <w:p w14:paraId="11026160"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List the components of the upper respiratory system and explain their functions.</w:t>
      </w:r>
    </w:p>
    <w:p w14:paraId="235E5EF7"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Name the lobes and fissures of each lung.</w:t>
      </w:r>
    </w:p>
    <w:p w14:paraId="766E0152"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What physical changes affect the volume of the lungs, and what pressures determine the direction of airflow within the respiratory tract?</w:t>
      </w:r>
    </w:p>
    <w:p w14:paraId="75358D96"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Identify the primary inspiratory muscles, and tell when the accessory respiratory muscles become active.</w:t>
      </w:r>
    </w:p>
    <w:p w14:paraId="2285BBCA"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Identify three ways that carbon dioxide is transported in the bloodstream.</w:t>
      </w:r>
    </w:p>
    <w:p w14:paraId="7F81F771"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Describe the forces that drive oxygen and carbon dioxide transport between the blood and peripheral tissues.</w:t>
      </w:r>
    </w:p>
    <w:p w14:paraId="37FE99B2"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Define compliance and resistance, and tell how pulmonary disease affects compliance and resistance.</w:t>
      </w:r>
    </w:p>
    <w:p w14:paraId="3D5B0E04"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Identify and discuss three chronic obstructive pulmonary diseases.</w:t>
      </w:r>
    </w:p>
    <w:p w14:paraId="69358CD0"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Which brainstem centers generate the respiratory rate? Describe the processes involved.</w:t>
      </w:r>
    </w:p>
    <w:p w14:paraId="4667EDD7" w14:textId="77777777" w:rsidR="00436000" w:rsidRPr="00436000" w:rsidRDefault="00436000" w:rsidP="00436000">
      <w:pPr>
        <w:numPr>
          <w:ilvl w:val="0"/>
          <w:numId w:val="4"/>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Compare dysplasia, metaplasia, neoplasia, and anaplasia. Explain which of these conditions are age-related or caused by cigarette smoking.</w:t>
      </w:r>
    </w:p>
    <w:p w14:paraId="430ABB35" w14:textId="77777777" w:rsidR="00F76FCF" w:rsidRDefault="00F76FCF">
      <w:pPr>
        <w:rPr>
          <w:rFonts w:ascii="inherit" w:eastAsia="Times New Roman" w:hAnsi="inherit" w:cs="Times New Roman"/>
          <w:sz w:val="36"/>
          <w:szCs w:val="36"/>
        </w:rPr>
      </w:pPr>
      <w:r>
        <w:rPr>
          <w:rFonts w:ascii="inherit" w:eastAsia="Times New Roman" w:hAnsi="inherit" w:cs="Times New Roman"/>
          <w:sz w:val="36"/>
          <w:szCs w:val="36"/>
        </w:rPr>
        <w:br w:type="page"/>
      </w:r>
    </w:p>
    <w:p w14:paraId="37DCEABF" w14:textId="29447A0B" w:rsidR="00436000" w:rsidRPr="00436000" w:rsidRDefault="00436000" w:rsidP="00436000">
      <w:pPr>
        <w:spacing w:after="100" w:afterAutospacing="1" w:line="240" w:lineRule="auto"/>
        <w:outlineLvl w:val="1"/>
        <w:rPr>
          <w:rFonts w:ascii="inherit" w:eastAsia="Times New Roman" w:hAnsi="inherit" w:cs="Times New Roman"/>
          <w:sz w:val="36"/>
          <w:szCs w:val="36"/>
        </w:rPr>
      </w:pPr>
      <w:r w:rsidRPr="00436000">
        <w:rPr>
          <w:rFonts w:ascii="inherit" w:eastAsia="Times New Roman" w:hAnsi="inherit" w:cs="Times New Roman"/>
          <w:sz w:val="36"/>
          <w:szCs w:val="36"/>
        </w:rPr>
        <w:lastRenderedPageBreak/>
        <w:t>Written Assignment 5</w:t>
      </w:r>
    </w:p>
    <w:p w14:paraId="31266965" w14:textId="77777777" w:rsidR="00436000" w:rsidRPr="00436000" w:rsidRDefault="00436000" w:rsidP="00436000">
      <w:pPr>
        <w:spacing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Answer the following questions.</w:t>
      </w:r>
    </w:p>
    <w:p w14:paraId="29A61086"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Name the four layers of the digestive tract from superficial to deep.</w:t>
      </w:r>
    </w:p>
    <w:p w14:paraId="62D4AD6F"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Cite the major mechanisms that regulate and control digestive activities.</w:t>
      </w:r>
    </w:p>
    <w:p w14:paraId="140E637A"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Describe the structure and functions of the oral cavity, the pharynx, and the esophagus.</w:t>
      </w:r>
    </w:p>
    <w:p w14:paraId="070B053B"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Name the four types of teeth and the three main parts of a typical tooth.</w:t>
      </w:r>
    </w:p>
    <w:p w14:paraId="4CD46DF7"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Differentiate between the primary dentition and the secondary dentition.</w:t>
      </w:r>
    </w:p>
    <w:p w14:paraId="0C8B8C27"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Describe the structure and functions of the stomach, the small intestine, and the large intestine.</w:t>
      </w:r>
    </w:p>
    <w:p w14:paraId="608C6B77"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Name the five major hormones that regulate digestive activities.</w:t>
      </w:r>
    </w:p>
    <w:p w14:paraId="06039006"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Name the three pairs of salivary glands. What is the function of the salivary glands?</w:t>
      </w:r>
    </w:p>
    <w:p w14:paraId="51B8D6D9"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Locate and explain the structure and function of each of the following: liver, gallbladder, pancreas.</w:t>
      </w:r>
    </w:p>
    <w:p w14:paraId="3B17242A" w14:textId="77777777" w:rsidR="00436000" w:rsidRPr="00436000" w:rsidRDefault="00436000" w:rsidP="00436000">
      <w:pPr>
        <w:numPr>
          <w:ilvl w:val="0"/>
          <w:numId w:val="5"/>
        </w:numPr>
        <w:spacing w:before="100" w:beforeAutospacing="1" w:after="100" w:afterAutospacing="1" w:line="240" w:lineRule="auto"/>
        <w:rPr>
          <w:rFonts w:ascii="&amp;quot" w:eastAsia="Times New Roman" w:hAnsi="&amp;quot" w:cs="Times New Roman"/>
          <w:color w:val="373A3C"/>
        </w:rPr>
      </w:pPr>
      <w:r w:rsidRPr="00436000">
        <w:rPr>
          <w:rFonts w:ascii="&amp;quot" w:eastAsia="Times New Roman" w:hAnsi="&amp;quot" w:cs="Times New Roman"/>
          <w:color w:val="373A3C"/>
        </w:rPr>
        <w:t>Briefly describe each of the following: cholecystitis, peptic ulcers, periodontal disease.</w:t>
      </w:r>
    </w:p>
    <w:p w14:paraId="3A07A100" w14:textId="77777777" w:rsidR="00717A0E" w:rsidRPr="00717A0E" w:rsidRDefault="00717A0E" w:rsidP="00717A0E">
      <w:pPr>
        <w:spacing w:after="100" w:afterAutospacing="1" w:line="240" w:lineRule="auto"/>
        <w:outlineLvl w:val="1"/>
        <w:rPr>
          <w:rFonts w:ascii="inherit" w:eastAsia="Times New Roman" w:hAnsi="inherit" w:cs="Times New Roman"/>
          <w:sz w:val="36"/>
          <w:szCs w:val="36"/>
        </w:rPr>
      </w:pPr>
      <w:r w:rsidRPr="00717A0E">
        <w:rPr>
          <w:rFonts w:ascii="inherit" w:eastAsia="Times New Roman" w:hAnsi="inherit" w:cs="Times New Roman"/>
          <w:sz w:val="36"/>
          <w:szCs w:val="36"/>
        </w:rPr>
        <w:t>Written Assignment 6</w:t>
      </w:r>
    </w:p>
    <w:p w14:paraId="51B847DA" w14:textId="77777777" w:rsidR="00717A0E" w:rsidRPr="00717A0E" w:rsidRDefault="00717A0E" w:rsidP="00717A0E">
      <w:pPr>
        <w:spacing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Answer the following questions.</w:t>
      </w:r>
    </w:p>
    <w:p w14:paraId="25A961A5"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List the main structures composing the urinary system.</w:t>
      </w:r>
    </w:p>
    <w:p w14:paraId="6E13BC8C"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Describe the concentric layers of connective tissue that protect and anchor the kidney.</w:t>
      </w:r>
    </w:p>
    <w:p w14:paraId="06353D40"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List the primary structures of the nephron and collecting system.</w:t>
      </w:r>
    </w:p>
    <w:p w14:paraId="437B736D"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Identify the three distinct processes of urine formation in the kidney.</w:t>
      </w:r>
    </w:p>
    <w:p w14:paraId="7207F8C2"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Where does filtration exclusively occur in the kidney? What occurs when the plasma concentration of a substance exceeds the kidney’s capacity for transporting that substance?</w:t>
      </w:r>
    </w:p>
    <w:p w14:paraId="36DF145A"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In response to decreased filtration pressure, the juxtaglomerular complex does what?</w:t>
      </w:r>
    </w:p>
    <w:p w14:paraId="271C8D80"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What effect does an increase in ADH levels have on the DCT? When ADH levels in the DCT decrease, what happens to the urine osmotic concentration?</w:t>
      </w:r>
    </w:p>
    <w:p w14:paraId="0D6D21F3"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In the PCT, ions and organic substrates are actively removed thus causing what to occur? How is the concentration gradient of the renal medulla maintained?</w:t>
      </w:r>
    </w:p>
    <w:p w14:paraId="2EBC0E77"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Explain the difference between chronic renal failure and acute renal failure.</w:t>
      </w:r>
    </w:p>
    <w:p w14:paraId="7F83C4FE"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Describe dialysis.</w:t>
      </w:r>
    </w:p>
    <w:p w14:paraId="7D293556" w14:textId="77777777" w:rsidR="00717A0E" w:rsidRPr="00717A0E" w:rsidRDefault="00717A0E" w:rsidP="00717A0E">
      <w:pPr>
        <w:numPr>
          <w:ilvl w:val="0"/>
          <w:numId w:val="6"/>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What has to happen to the external urethral sphincter to allow urination? What is the name for painful or difficult urination?</w:t>
      </w:r>
    </w:p>
    <w:p w14:paraId="1BD760EB" w14:textId="77777777" w:rsidR="00F76FCF" w:rsidRDefault="00F76FCF">
      <w:pPr>
        <w:rPr>
          <w:rFonts w:ascii="inherit" w:eastAsia="Times New Roman" w:hAnsi="inherit" w:cs="Times New Roman"/>
          <w:sz w:val="36"/>
          <w:szCs w:val="36"/>
        </w:rPr>
      </w:pPr>
      <w:r>
        <w:rPr>
          <w:rFonts w:ascii="inherit" w:eastAsia="Times New Roman" w:hAnsi="inherit" w:cs="Times New Roman"/>
          <w:sz w:val="36"/>
          <w:szCs w:val="36"/>
        </w:rPr>
        <w:br w:type="page"/>
      </w:r>
    </w:p>
    <w:p w14:paraId="5F8A7F59" w14:textId="0DBCB779" w:rsidR="00717A0E" w:rsidRPr="00717A0E" w:rsidRDefault="00717A0E" w:rsidP="00717A0E">
      <w:pPr>
        <w:spacing w:after="100" w:afterAutospacing="1" w:line="240" w:lineRule="auto"/>
        <w:outlineLvl w:val="1"/>
        <w:rPr>
          <w:rFonts w:ascii="inherit" w:eastAsia="Times New Roman" w:hAnsi="inherit" w:cs="Times New Roman"/>
          <w:sz w:val="36"/>
          <w:szCs w:val="36"/>
        </w:rPr>
      </w:pPr>
      <w:r w:rsidRPr="00717A0E">
        <w:rPr>
          <w:rFonts w:ascii="inherit" w:eastAsia="Times New Roman" w:hAnsi="inherit" w:cs="Times New Roman"/>
          <w:sz w:val="36"/>
          <w:szCs w:val="36"/>
        </w:rPr>
        <w:lastRenderedPageBreak/>
        <w:t>Written Assignment 7</w:t>
      </w:r>
    </w:p>
    <w:p w14:paraId="5F44532B" w14:textId="77777777" w:rsidR="00717A0E" w:rsidRPr="00717A0E" w:rsidRDefault="00717A0E" w:rsidP="00717A0E">
      <w:pPr>
        <w:spacing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Answer the following questions.</w:t>
      </w:r>
    </w:p>
    <w:p w14:paraId="5B3790A8"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Identify the male reproductive structures and the function of each.</w:t>
      </w:r>
    </w:p>
    <w:p w14:paraId="7DB5566B"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Define spermatogenesis, and describe the functional anatomy of a typical spermatozoon.</w:t>
      </w:r>
    </w:p>
    <w:p w14:paraId="30C13B76"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Trace the ductal pathway from the epididymis to the urethra.</w:t>
      </w:r>
    </w:p>
    <w:p w14:paraId="0012E9A0"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Name the three columns of erectile tissue in the penis.</w:t>
      </w:r>
    </w:p>
    <w:p w14:paraId="709944BD"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List the three physiological phases of male sexual activity.</w:t>
      </w:r>
    </w:p>
    <w:p w14:paraId="42EEE78B"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Identify important regulatory hormones in the establishment and maintenance of male sexual function.</w:t>
      </w:r>
    </w:p>
    <w:p w14:paraId="6235A1BA"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Identify the sources of hormones that control male reproductive functions.</w:t>
      </w:r>
    </w:p>
    <w:p w14:paraId="3E8A3B6E"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Identify the major organs of the female reproductive system and the function of each.</w:t>
      </w:r>
    </w:p>
    <w:p w14:paraId="5816C327"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Define oocyte. What are the main differences in gamete production between males and females?</w:t>
      </w:r>
    </w:p>
    <w:p w14:paraId="7C4980FC"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List the important events in the ovarian cycle.</w:t>
      </w:r>
    </w:p>
    <w:p w14:paraId="2AE6513D"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Define lactation.</w:t>
      </w:r>
    </w:p>
    <w:p w14:paraId="60C75737"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Summarize the roles of hormones in the ovarian and uterine cycles.</w:t>
      </w:r>
    </w:p>
    <w:p w14:paraId="5A69D2D0"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 xml:space="preserve">Define </w:t>
      </w:r>
      <w:r w:rsidRPr="00717A0E">
        <w:rPr>
          <w:rFonts w:ascii="&amp;quot" w:eastAsia="Times New Roman" w:hAnsi="&amp;quot" w:cs="Times New Roman"/>
          <w:i/>
          <w:iCs/>
          <w:color w:val="373A3C"/>
        </w:rPr>
        <w:t>sexually transmitted disease</w:t>
      </w:r>
      <w:r w:rsidRPr="00717A0E">
        <w:rPr>
          <w:rFonts w:ascii="&amp;quot" w:eastAsia="Times New Roman" w:hAnsi="&amp;quot" w:cs="Times New Roman"/>
          <w:color w:val="373A3C"/>
        </w:rPr>
        <w:t>.</w:t>
      </w:r>
    </w:p>
    <w:p w14:paraId="28C95CBE" w14:textId="77777777" w:rsidR="00717A0E" w:rsidRPr="00717A0E" w:rsidRDefault="00717A0E" w:rsidP="00717A0E">
      <w:pPr>
        <w:numPr>
          <w:ilvl w:val="0"/>
          <w:numId w:val="7"/>
        </w:numPr>
        <w:spacing w:before="100" w:beforeAutospacing="1" w:after="100" w:afterAutospacing="1" w:line="240" w:lineRule="auto"/>
        <w:rPr>
          <w:rFonts w:ascii="&amp;quot" w:eastAsia="Times New Roman" w:hAnsi="&amp;quot" w:cs="Times New Roman"/>
          <w:color w:val="373A3C"/>
        </w:rPr>
      </w:pPr>
      <w:r w:rsidRPr="00717A0E">
        <w:rPr>
          <w:rFonts w:ascii="&amp;quot" w:eastAsia="Times New Roman" w:hAnsi="&amp;quot" w:cs="Times New Roman"/>
          <w:color w:val="373A3C"/>
        </w:rPr>
        <w:t>Which pathogen is associated with most cases of cervical cancer?</w:t>
      </w:r>
    </w:p>
    <w:p w14:paraId="4069AC03" w14:textId="77777777" w:rsidR="004625FE" w:rsidRPr="004625FE" w:rsidRDefault="004625FE" w:rsidP="004625FE">
      <w:pPr>
        <w:spacing w:after="100" w:afterAutospacing="1" w:line="240" w:lineRule="auto"/>
        <w:outlineLvl w:val="1"/>
        <w:rPr>
          <w:rFonts w:ascii="inherit" w:eastAsia="Times New Roman" w:hAnsi="inherit" w:cs="Times New Roman"/>
          <w:sz w:val="36"/>
          <w:szCs w:val="36"/>
        </w:rPr>
      </w:pPr>
      <w:r w:rsidRPr="004625FE">
        <w:rPr>
          <w:rFonts w:ascii="inherit" w:eastAsia="Times New Roman" w:hAnsi="inherit" w:cs="Times New Roman"/>
          <w:sz w:val="36"/>
          <w:szCs w:val="36"/>
        </w:rPr>
        <w:t>Written Assignment 8</w:t>
      </w:r>
    </w:p>
    <w:p w14:paraId="30F8D55E" w14:textId="77777777" w:rsidR="004625FE" w:rsidRPr="004625FE" w:rsidRDefault="004625FE" w:rsidP="004625FE">
      <w:pPr>
        <w:spacing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Answer the following questions.</w:t>
      </w:r>
    </w:p>
    <w:p w14:paraId="551E4EAA"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 xml:space="preserve">Define </w:t>
      </w:r>
      <w:r w:rsidRPr="004625FE">
        <w:rPr>
          <w:rFonts w:ascii="&amp;quot" w:eastAsia="Times New Roman" w:hAnsi="&amp;quot" w:cs="Times New Roman"/>
          <w:i/>
          <w:iCs/>
          <w:color w:val="373A3C"/>
        </w:rPr>
        <w:t>fertilization</w:t>
      </w:r>
      <w:r w:rsidRPr="004625FE">
        <w:rPr>
          <w:rFonts w:ascii="&amp;quot" w:eastAsia="Times New Roman" w:hAnsi="&amp;quot" w:cs="Times New Roman"/>
          <w:color w:val="373A3C"/>
        </w:rPr>
        <w:t>, and explain why numerous spermatozoa are required to fertilize a secondary oocyte. </w:t>
      </w:r>
    </w:p>
    <w:p w14:paraId="06BCAF98"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Identify the stage of development that results from cleavage. What developmental stage begins once the zygote arrives in the uterine cavity?</w:t>
      </w:r>
    </w:p>
    <w:p w14:paraId="0FA919E9"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Describe the blastocyst and its role in implantation.</w:t>
      </w:r>
    </w:p>
    <w:p w14:paraId="6553C241"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Describe gastrulation and the formation of the germ layers.</w:t>
      </w:r>
    </w:p>
    <w:p w14:paraId="595023CF"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Name the four extraembryonic membranes.</w:t>
      </w:r>
    </w:p>
    <w:p w14:paraId="727AA120"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Describe the placental hormones.</w:t>
      </w:r>
    </w:p>
    <w:p w14:paraId="65843C2A"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Explain organogenesis.</w:t>
      </w:r>
    </w:p>
    <w:p w14:paraId="1D04F4B2"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Identify the main event in fetal development during the second trimester and third trimester.</w:t>
      </w:r>
    </w:p>
    <w:p w14:paraId="622C178B"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Name the three stages of labor and describe the events that characterize each stage.</w:t>
      </w:r>
    </w:p>
    <w:p w14:paraId="50902941"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Name the stages of postnatal development, and describe the time frame involved for each of the stages.</w:t>
      </w:r>
    </w:p>
    <w:p w14:paraId="458B82D2"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Name the three major interacting hormonal events associated with the onset of puberty.</w:t>
      </w:r>
    </w:p>
    <w:p w14:paraId="142694D3"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 xml:space="preserve">Define </w:t>
      </w:r>
      <w:r w:rsidRPr="004625FE">
        <w:rPr>
          <w:rFonts w:ascii="&amp;quot" w:eastAsia="Times New Roman" w:hAnsi="&amp;quot" w:cs="Times New Roman"/>
          <w:i/>
          <w:iCs/>
          <w:color w:val="373A3C"/>
        </w:rPr>
        <w:t>homozygous</w:t>
      </w:r>
      <w:r w:rsidRPr="004625FE">
        <w:rPr>
          <w:rFonts w:ascii="&amp;quot" w:eastAsia="Times New Roman" w:hAnsi="&amp;quot" w:cs="Times New Roman"/>
          <w:color w:val="373A3C"/>
        </w:rPr>
        <w:t xml:space="preserve"> and </w:t>
      </w:r>
      <w:r w:rsidRPr="004625FE">
        <w:rPr>
          <w:rFonts w:ascii="&amp;quot" w:eastAsia="Times New Roman" w:hAnsi="&amp;quot" w:cs="Times New Roman"/>
          <w:i/>
          <w:iCs/>
          <w:color w:val="373A3C"/>
        </w:rPr>
        <w:t>heterozygous</w:t>
      </w:r>
      <w:r w:rsidRPr="004625FE">
        <w:rPr>
          <w:rFonts w:ascii="&amp;quot" w:eastAsia="Times New Roman" w:hAnsi="&amp;quot" w:cs="Times New Roman"/>
          <w:color w:val="373A3C"/>
        </w:rPr>
        <w:t>.</w:t>
      </w:r>
    </w:p>
    <w:p w14:paraId="272810A9"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Differentiate between simple inheritance and polygenic inheritance.</w:t>
      </w:r>
    </w:p>
    <w:p w14:paraId="4713EB1A"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Define single nucleotide polymorphism.</w:t>
      </w:r>
    </w:p>
    <w:p w14:paraId="622F17C4" w14:textId="77777777" w:rsidR="004625FE" w:rsidRPr="004625FE" w:rsidRDefault="004625FE" w:rsidP="004625FE">
      <w:pPr>
        <w:numPr>
          <w:ilvl w:val="0"/>
          <w:numId w:val="8"/>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Name the disorder characterized by each of the following chromosome patterns:</w:t>
      </w:r>
    </w:p>
    <w:p w14:paraId="43AF9371" w14:textId="77777777" w:rsidR="004625FE" w:rsidRPr="004625FE" w:rsidRDefault="004625FE" w:rsidP="004625FE">
      <w:pPr>
        <w:numPr>
          <w:ilvl w:val="1"/>
          <w:numId w:val="9"/>
        </w:numPr>
        <w:spacing w:before="100" w:beforeAutospacing="1" w:after="100" w:afterAutospacing="1" w:line="240" w:lineRule="auto"/>
        <w:ind w:left="1440" w:hanging="360"/>
        <w:rPr>
          <w:rFonts w:ascii="&amp;quot" w:eastAsia="Times New Roman" w:hAnsi="&amp;quot" w:cs="Times New Roman"/>
          <w:color w:val="373A3C"/>
        </w:rPr>
      </w:pPr>
      <w:r w:rsidRPr="004625FE">
        <w:rPr>
          <w:rFonts w:ascii="&amp;quot" w:eastAsia="Times New Roman" w:hAnsi="&amp;quot" w:cs="Times New Roman"/>
          <w:color w:val="373A3C"/>
        </w:rPr>
        <w:t>XO</w:t>
      </w:r>
    </w:p>
    <w:p w14:paraId="41B83CB4" w14:textId="77777777" w:rsidR="004625FE" w:rsidRPr="004625FE" w:rsidRDefault="004625FE" w:rsidP="004625FE">
      <w:pPr>
        <w:numPr>
          <w:ilvl w:val="1"/>
          <w:numId w:val="9"/>
        </w:numPr>
        <w:spacing w:before="100" w:beforeAutospacing="1" w:after="100" w:afterAutospacing="1" w:line="240" w:lineRule="auto"/>
        <w:ind w:left="1440" w:hanging="360"/>
        <w:rPr>
          <w:rFonts w:ascii="&amp;quot" w:eastAsia="Times New Roman" w:hAnsi="&amp;quot" w:cs="Times New Roman"/>
          <w:color w:val="373A3C"/>
        </w:rPr>
      </w:pPr>
      <w:r w:rsidRPr="004625FE">
        <w:rPr>
          <w:rFonts w:ascii="&amp;quot" w:eastAsia="Times New Roman" w:hAnsi="&amp;quot" w:cs="Times New Roman"/>
          <w:color w:val="373A3C"/>
        </w:rPr>
        <w:t>XXY</w:t>
      </w:r>
    </w:p>
    <w:p w14:paraId="53FD9962" w14:textId="77777777" w:rsidR="004625FE" w:rsidRPr="004625FE" w:rsidRDefault="004625FE" w:rsidP="004625FE">
      <w:pPr>
        <w:numPr>
          <w:ilvl w:val="0"/>
          <w:numId w:val="9"/>
        </w:numPr>
        <w:spacing w:before="100" w:beforeAutospacing="1" w:after="100" w:afterAutospacing="1" w:line="240" w:lineRule="auto"/>
        <w:rPr>
          <w:rFonts w:ascii="&amp;quot" w:eastAsia="Times New Roman" w:hAnsi="&amp;quot" w:cs="Times New Roman"/>
          <w:color w:val="373A3C"/>
        </w:rPr>
      </w:pPr>
      <w:r w:rsidRPr="004625FE">
        <w:rPr>
          <w:rFonts w:ascii="&amp;quot" w:eastAsia="Times New Roman" w:hAnsi="&amp;quot" w:cs="Times New Roman"/>
          <w:color w:val="373A3C"/>
        </w:rPr>
        <w:t>Identify the chromosome involved in each of the following disorders:</w:t>
      </w:r>
    </w:p>
    <w:p w14:paraId="42F23631" w14:textId="77777777" w:rsidR="004625FE" w:rsidRPr="004625FE" w:rsidRDefault="004625FE" w:rsidP="004625FE">
      <w:pPr>
        <w:numPr>
          <w:ilvl w:val="1"/>
          <w:numId w:val="10"/>
        </w:numPr>
        <w:spacing w:before="100" w:beforeAutospacing="1" w:after="100" w:afterAutospacing="1" w:line="240" w:lineRule="auto"/>
        <w:ind w:left="720" w:hanging="360"/>
        <w:rPr>
          <w:rFonts w:ascii="&amp;quot" w:eastAsia="Times New Roman" w:hAnsi="&amp;quot" w:cs="Times New Roman"/>
          <w:color w:val="373A3C"/>
        </w:rPr>
      </w:pPr>
      <w:r w:rsidRPr="004625FE">
        <w:rPr>
          <w:rFonts w:ascii="&amp;quot" w:eastAsia="Times New Roman" w:hAnsi="&amp;quot" w:cs="Times New Roman"/>
          <w:color w:val="373A3C"/>
        </w:rPr>
        <w:t>Ovarian cancer</w:t>
      </w:r>
    </w:p>
    <w:p w14:paraId="6115DDBA" w14:textId="77777777" w:rsidR="004625FE" w:rsidRPr="004625FE" w:rsidRDefault="004625FE" w:rsidP="004625FE">
      <w:pPr>
        <w:numPr>
          <w:ilvl w:val="1"/>
          <w:numId w:val="10"/>
        </w:numPr>
        <w:spacing w:before="100" w:beforeAutospacing="1" w:after="100" w:afterAutospacing="1" w:line="240" w:lineRule="auto"/>
        <w:ind w:left="1440" w:hanging="360"/>
        <w:rPr>
          <w:rFonts w:ascii="&amp;quot" w:eastAsia="Times New Roman" w:hAnsi="&amp;quot" w:cs="Times New Roman"/>
          <w:color w:val="373A3C"/>
        </w:rPr>
      </w:pPr>
      <w:r w:rsidRPr="004625FE">
        <w:rPr>
          <w:rFonts w:ascii="&amp;quot" w:eastAsia="Times New Roman" w:hAnsi="&amp;quot" w:cs="Times New Roman"/>
          <w:color w:val="373A3C"/>
        </w:rPr>
        <w:lastRenderedPageBreak/>
        <w:t>Tay-Sachs disease</w:t>
      </w:r>
    </w:p>
    <w:p w14:paraId="1EE7FFF0" w14:textId="77777777" w:rsidR="004625FE" w:rsidRPr="004625FE" w:rsidRDefault="004625FE" w:rsidP="004625FE">
      <w:pPr>
        <w:numPr>
          <w:ilvl w:val="1"/>
          <w:numId w:val="10"/>
        </w:numPr>
        <w:spacing w:before="100" w:beforeAutospacing="1" w:after="100" w:afterAutospacing="1" w:line="240" w:lineRule="auto"/>
        <w:ind w:left="1440" w:hanging="360"/>
        <w:rPr>
          <w:rFonts w:ascii="&amp;quot" w:eastAsia="Times New Roman" w:hAnsi="&amp;quot" w:cs="Times New Roman"/>
          <w:color w:val="373A3C"/>
        </w:rPr>
      </w:pPr>
      <w:r w:rsidRPr="004625FE">
        <w:rPr>
          <w:rFonts w:ascii="&amp;quot" w:eastAsia="Times New Roman" w:hAnsi="&amp;quot" w:cs="Times New Roman"/>
          <w:color w:val="373A3C"/>
        </w:rPr>
        <w:t>Spinocerebellar ataxia</w:t>
      </w:r>
    </w:p>
    <w:p w14:paraId="075895C7" w14:textId="77777777" w:rsidR="00EF43E6" w:rsidRPr="00EF43E6" w:rsidRDefault="00EF43E6">
      <w:pPr>
        <w:rPr>
          <w:rFonts w:cstheme="minorHAnsi"/>
        </w:rPr>
      </w:pPr>
    </w:p>
    <w:sectPr w:rsidR="00EF43E6" w:rsidRPr="00EF43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8DAB7" w14:textId="77777777" w:rsidR="001558B6" w:rsidRDefault="001558B6" w:rsidP="00EF43E6">
      <w:pPr>
        <w:spacing w:after="0" w:line="240" w:lineRule="auto"/>
      </w:pPr>
      <w:r>
        <w:separator/>
      </w:r>
    </w:p>
  </w:endnote>
  <w:endnote w:type="continuationSeparator" w:id="0">
    <w:p w14:paraId="03CDCC77" w14:textId="77777777" w:rsidR="001558B6" w:rsidRDefault="001558B6" w:rsidP="00EF4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AB0C7D" w14:textId="77777777" w:rsidR="001558B6" w:rsidRDefault="001558B6" w:rsidP="00EF43E6">
      <w:pPr>
        <w:spacing w:after="0" w:line="240" w:lineRule="auto"/>
      </w:pPr>
      <w:r>
        <w:separator/>
      </w:r>
    </w:p>
  </w:footnote>
  <w:footnote w:type="continuationSeparator" w:id="0">
    <w:p w14:paraId="748C12D5" w14:textId="77777777" w:rsidR="001558B6" w:rsidRDefault="001558B6" w:rsidP="00EF4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F6260" w14:textId="77777777" w:rsidR="00EF43E6" w:rsidRDefault="00EF43E6">
    <w:pPr>
      <w:pStyle w:val="Header"/>
    </w:pPr>
    <w:r>
      <w:t>PART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010BB"/>
    <w:multiLevelType w:val="multilevel"/>
    <w:tmpl w:val="F6CEE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6F4455"/>
    <w:multiLevelType w:val="multilevel"/>
    <w:tmpl w:val="50AC5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F5200D"/>
    <w:multiLevelType w:val="multilevel"/>
    <w:tmpl w:val="75BAD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B25941"/>
    <w:multiLevelType w:val="multilevel"/>
    <w:tmpl w:val="B9800E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23551A"/>
    <w:multiLevelType w:val="multilevel"/>
    <w:tmpl w:val="14602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1E115E"/>
    <w:multiLevelType w:val="multilevel"/>
    <w:tmpl w:val="054EF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6C3517"/>
    <w:multiLevelType w:val="multilevel"/>
    <w:tmpl w:val="CB8E8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846B0E"/>
    <w:multiLevelType w:val="multilevel"/>
    <w:tmpl w:val="A44A1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4"/>
  </w:num>
  <w:num w:numId="4">
    <w:abstractNumId w:val="1"/>
  </w:num>
  <w:num w:numId="5">
    <w:abstractNumId w:val="5"/>
  </w:num>
  <w:num w:numId="6">
    <w:abstractNumId w:val="7"/>
  </w:num>
  <w:num w:numId="7">
    <w:abstractNumId w:val="2"/>
  </w:num>
  <w:num w:numId="8">
    <w:abstractNumId w:val="3"/>
  </w:num>
  <w:num w:numId="9">
    <w:abstractNumId w:val="3"/>
    <w:lvlOverride w:ilvl="1">
      <w:lvl w:ilvl="1">
        <w:numFmt w:val="lowerLetter"/>
        <w:lvlText w:val="%2."/>
        <w:lvlJc w:val="left"/>
      </w:lvl>
    </w:lvlOverride>
  </w:num>
  <w:num w:numId="10">
    <w:abstractNumId w:val="3"/>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3E6"/>
    <w:rsid w:val="001558B6"/>
    <w:rsid w:val="00183BFE"/>
    <w:rsid w:val="001A2073"/>
    <w:rsid w:val="00436000"/>
    <w:rsid w:val="004625FE"/>
    <w:rsid w:val="00466E3F"/>
    <w:rsid w:val="00717A0E"/>
    <w:rsid w:val="00995EA7"/>
    <w:rsid w:val="00EF43E6"/>
    <w:rsid w:val="00F76FCF"/>
    <w:rsid w:val="00FA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44CD"/>
  <w15:chartTrackingRefBased/>
  <w15:docId w15:val="{7F66510C-3E95-4B23-9E89-3841C4285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95E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43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43E6"/>
    <w:rPr>
      <w:color w:val="0000FF"/>
      <w:u w:val="single"/>
    </w:rPr>
  </w:style>
  <w:style w:type="paragraph" w:styleId="Header">
    <w:name w:val="header"/>
    <w:basedOn w:val="Normal"/>
    <w:link w:val="HeaderChar"/>
    <w:uiPriority w:val="99"/>
    <w:unhideWhenUsed/>
    <w:rsid w:val="00EF4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3E6"/>
  </w:style>
  <w:style w:type="paragraph" w:styleId="Footer">
    <w:name w:val="footer"/>
    <w:basedOn w:val="Normal"/>
    <w:link w:val="FooterChar"/>
    <w:uiPriority w:val="99"/>
    <w:unhideWhenUsed/>
    <w:rsid w:val="00EF4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3E6"/>
  </w:style>
  <w:style w:type="character" w:customStyle="1" w:styleId="Heading2Char">
    <w:name w:val="Heading 2 Char"/>
    <w:basedOn w:val="DefaultParagraphFont"/>
    <w:link w:val="Heading2"/>
    <w:uiPriority w:val="9"/>
    <w:rsid w:val="00995EA7"/>
    <w:rPr>
      <w:rFonts w:ascii="Times New Roman" w:eastAsia="Times New Roman" w:hAnsi="Times New Roman" w:cs="Times New Roman"/>
      <w:b/>
      <w:bCs/>
      <w:sz w:val="36"/>
      <w:szCs w:val="36"/>
    </w:rPr>
  </w:style>
  <w:style w:type="character" w:styleId="Emphasis">
    <w:name w:val="Emphasis"/>
    <w:basedOn w:val="DefaultParagraphFont"/>
    <w:uiPriority w:val="20"/>
    <w:qFormat/>
    <w:rsid w:val="00995E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210415">
      <w:bodyDiv w:val="1"/>
      <w:marLeft w:val="0"/>
      <w:marRight w:val="0"/>
      <w:marTop w:val="0"/>
      <w:marBottom w:val="0"/>
      <w:divBdr>
        <w:top w:val="none" w:sz="0" w:space="0" w:color="auto"/>
        <w:left w:val="none" w:sz="0" w:space="0" w:color="auto"/>
        <w:bottom w:val="none" w:sz="0" w:space="0" w:color="auto"/>
        <w:right w:val="none" w:sz="0" w:space="0" w:color="auto"/>
      </w:divBdr>
      <w:divsChild>
        <w:div w:id="1014696644">
          <w:marLeft w:val="0"/>
          <w:marRight w:val="0"/>
          <w:marTop w:val="0"/>
          <w:marBottom w:val="0"/>
          <w:divBdr>
            <w:top w:val="none" w:sz="0" w:space="0" w:color="auto"/>
            <w:left w:val="none" w:sz="0" w:space="0" w:color="auto"/>
            <w:bottom w:val="none" w:sz="0" w:space="0" w:color="auto"/>
            <w:right w:val="none" w:sz="0" w:space="0" w:color="auto"/>
          </w:divBdr>
        </w:div>
      </w:divsChild>
    </w:div>
    <w:div w:id="448206209">
      <w:bodyDiv w:val="1"/>
      <w:marLeft w:val="0"/>
      <w:marRight w:val="0"/>
      <w:marTop w:val="0"/>
      <w:marBottom w:val="0"/>
      <w:divBdr>
        <w:top w:val="none" w:sz="0" w:space="0" w:color="auto"/>
        <w:left w:val="none" w:sz="0" w:space="0" w:color="auto"/>
        <w:bottom w:val="none" w:sz="0" w:space="0" w:color="auto"/>
        <w:right w:val="none" w:sz="0" w:space="0" w:color="auto"/>
      </w:divBdr>
      <w:divsChild>
        <w:div w:id="343940879">
          <w:marLeft w:val="0"/>
          <w:marRight w:val="0"/>
          <w:marTop w:val="0"/>
          <w:marBottom w:val="0"/>
          <w:divBdr>
            <w:top w:val="none" w:sz="0" w:space="0" w:color="auto"/>
            <w:left w:val="none" w:sz="0" w:space="0" w:color="auto"/>
            <w:bottom w:val="none" w:sz="0" w:space="0" w:color="auto"/>
            <w:right w:val="none" w:sz="0" w:space="0" w:color="auto"/>
          </w:divBdr>
        </w:div>
        <w:div w:id="81731053">
          <w:marLeft w:val="0"/>
          <w:marRight w:val="0"/>
          <w:marTop w:val="0"/>
          <w:marBottom w:val="0"/>
          <w:divBdr>
            <w:top w:val="none" w:sz="0" w:space="0" w:color="auto"/>
            <w:left w:val="none" w:sz="0" w:space="0" w:color="auto"/>
            <w:bottom w:val="none" w:sz="0" w:space="0" w:color="auto"/>
            <w:right w:val="none" w:sz="0" w:space="0" w:color="auto"/>
          </w:divBdr>
        </w:div>
      </w:divsChild>
    </w:div>
    <w:div w:id="545871409">
      <w:bodyDiv w:val="1"/>
      <w:marLeft w:val="0"/>
      <w:marRight w:val="0"/>
      <w:marTop w:val="0"/>
      <w:marBottom w:val="0"/>
      <w:divBdr>
        <w:top w:val="none" w:sz="0" w:space="0" w:color="auto"/>
        <w:left w:val="none" w:sz="0" w:space="0" w:color="auto"/>
        <w:bottom w:val="none" w:sz="0" w:space="0" w:color="auto"/>
        <w:right w:val="none" w:sz="0" w:space="0" w:color="auto"/>
      </w:divBdr>
      <w:divsChild>
        <w:div w:id="293756382">
          <w:marLeft w:val="0"/>
          <w:marRight w:val="0"/>
          <w:marTop w:val="0"/>
          <w:marBottom w:val="0"/>
          <w:divBdr>
            <w:top w:val="none" w:sz="0" w:space="0" w:color="auto"/>
            <w:left w:val="none" w:sz="0" w:space="0" w:color="auto"/>
            <w:bottom w:val="none" w:sz="0" w:space="0" w:color="auto"/>
            <w:right w:val="none" w:sz="0" w:space="0" w:color="auto"/>
          </w:divBdr>
        </w:div>
      </w:divsChild>
    </w:div>
    <w:div w:id="656344243">
      <w:bodyDiv w:val="1"/>
      <w:marLeft w:val="0"/>
      <w:marRight w:val="0"/>
      <w:marTop w:val="0"/>
      <w:marBottom w:val="0"/>
      <w:divBdr>
        <w:top w:val="none" w:sz="0" w:space="0" w:color="auto"/>
        <w:left w:val="none" w:sz="0" w:space="0" w:color="auto"/>
        <w:bottom w:val="none" w:sz="0" w:space="0" w:color="auto"/>
        <w:right w:val="none" w:sz="0" w:space="0" w:color="auto"/>
      </w:divBdr>
      <w:divsChild>
        <w:div w:id="541675376">
          <w:marLeft w:val="0"/>
          <w:marRight w:val="0"/>
          <w:marTop w:val="0"/>
          <w:marBottom w:val="0"/>
          <w:divBdr>
            <w:top w:val="none" w:sz="0" w:space="0" w:color="auto"/>
            <w:left w:val="none" w:sz="0" w:space="0" w:color="auto"/>
            <w:bottom w:val="none" w:sz="0" w:space="0" w:color="auto"/>
            <w:right w:val="none" w:sz="0" w:space="0" w:color="auto"/>
          </w:divBdr>
        </w:div>
      </w:divsChild>
    </w:div>
    <w:div w:id="734813716">
      <w:bodyDiv w:val="1"/>
      <w:marLeft w:val="0"/>
      <w:marRight w:val="0"/>
      <w:marTop w:val="0"/>
      <w:marBottom w:val="0"/>
      <w:divBdr>
        <w:top w:val="none" w:sz="0" w:space="0" w:color="auto"/>
        <w:left w:val="none" w:sz="0" w:space="0" w:color="auto"/>
        <w:bottom w:val="none" w:sz="0" w:space="0" w:color="auto"/>
        <w:right w:val="none" w:sz="0" w:space="0" w:color="auto"/>
      </w:divBdr>
      <w:divsChild>
        <w:div w:id="1994525521">
          <w:marLeft w:val="0"/>
          <w:marRight w:val="0"/>
          <w:marTop w:val="0"/>
          <w:marBottom w:val="0"/>
          <w:divBdr>
            <w:top w:val="none" w:sz="0" w:space="0" w:color="auto"/>
            <w:left w:val="none" w:sz="0" w:space="0" w:color="auto"/>
            <w:bottom w:val="none" w:sz="0" w:space="0" w:color="auto"/>
            <w:right w:val="none" w:sz="0" w:space="0" w:color="auto"/>
          </w:divBdr>
        </w:div>
      </w:divsChild>
    </w:div>
    <w:div w:id="914163946">
      <w:bodyDiv w:val="1"/>
      <w:marLeft w:val="0"/>
      <w:marRight w:val="0"/>
      <w:marTop w:val="0"/>
      <w:marBottom w:val="0"/>
      <w:divBdr>
        <w:top w:val="none" w:sz="0" w:space="0" w:color="auto"/>
        <w:left w:val="none" w:sz="0" w:space="0" w:color="auto"/>
        <w:bottom w:val="none" w:sz="0" w:space="0" w:color="auto"/>
        <w:right w:val="none" w:sz="0" w:space="0" w:color="auto"/>
      </w:divBdr>
      <w:divsChild>
        <w:div w:id="1514420313">
          <w:marLeft w:val="0"/>
          <w:marRight w:val="0"/>
          <w:marTop w:val="0"/>
          <w:marBottom w:val="0"/>
          <w:divBdr>
            <w:top w:val="none" w:sz="0" w:space="0" w:color="auto"/>
            <w:left w:val="none" w:sz="0" w:space="0" w:color="auto"/>
            <w:bottom w:val="none" w:sz="0" w:space="0" w:color="auto"/>
            <w:right w:val="none" w:sz="0" w:space="0" w:color="auto"/>
          </w:divBdr>
        </w:div>
      </w:divsChild>
    </w:div>
    <w:div w:id="1570580650">
      <w:bodyDiv w:val="1"/>
      <w:marLeft w:val="0"/>
      <w:marRight w:val="0"/>
      <w:marTop w:val="0"/>
      <w:marBottom w:val="0"/>
      <w:divBdr>
        <w:top w:val="none" w:sz="0" w:space="0" w:color="auto"/>
        <w:left w:val="none" w:sz="0" w:space="0" w:color="auto"/>
        <w:bottom w:val="none" w:sz="0" w:space="0" w:color="auto"/>
        <w:right w:val="none" w:sz="0" w:space="0" w:color="auto"/>
      </w:divBdr>
      <w:divsChild>
        <w:div w:id="1397626474">
          <w:marLeft w:val="0"/>
          <w:marRight w:val="0"/>
          <w:marTop w:val="0"/>
          <w:marBottom w:val="0"/>
          <w:divBdr>
            <w:top w:val="none" w:sz="0" w:space="0" w:color="auto"/>
            <w:left w:val="none" w:sz="0" w:space="0" w:color="auto"/>
            <w:bottom w:val="none" w:sz="0" w:space="0" w:color="auto"/>
            <w:right w:val="none" w:sz="0" w:space="0" w:color="auto"/>
          </w:divBdr>
        </w:div>
      </w:divsChild>
    </w:div>
    <w:div w:id="1627156991">
      <w:bodyDiv w:val="1"/>
      <w:marLeft w:val="0"/>
      <w:marRight w:val="0"/>
      <w:marTop w:val="0"/>
      <w:marBottom w:val="0"/>
      <w:divBdr>
        <w:top w:val="none" w:sz="0" w:space="0" w:color="auto"/>
        <w:left w:val="none" w:sz="0" w:space="0" w:color="auto"/>
        <w:bottom w:val="none" w:sz="0" w:space="0" w:color="auto"/>
        <w:right w:val="none" w:sz="0" w:space="0" w:color="auto"/>
      </w:divBdr>
      <w:divsChild>
        <w:div w:id="367726155">
          <w:marLeft w:val="0"/>
          <w:marRight w:val="0"/>
          <w:marTop w:val="0"/>
          <w:marBottom w:val="0"/>
          <w:divBdr>
            <w:top w:val="none" w:sz="0" w:space="0" w:color="auto"/>
            <w:left w:val="none" w:sz="0" w:space="0" w:color="auto"/>
            <w:bottom w:val="none" w:sz="0" w:space="0" w:color="auto"/>
            <w:right w:val="none" w:sz="0" w:space="0" w:color="auto"/>
          </w:divBdr>
        </w:div>
      </w:divsChild>
    </w:div>
    <w:div w:id="1944411521">
      <w:bodyDiv w:val="1"/>
      <w:marLeft w:val="0"/>
      <w:marRight w:val="0"/>
      <w:marTop w:val="0"/>
      <w:marBottom w:val="0"/>
      <w:divBdr>
        <w:top w:val="none" w:sz="0" w:space="0" w:color="auto"/>
        <w:left w:val="none" w:sz="0" w:space="0" w:color="auto"/>
        <w:bottom w:val="none" w:sz="0" w:space="0" w:color="auto"/>
        <w:right w:val="none" w:sz="0" w:space="0" w:color="auto"/>
      </w:divBdr>
      <w:divsChild>
        <w:div w:id="1486510429">
          <w:marLeft w:val="0"/>
          <w:marRight w:val="0"/>
          <w:marTop w:val="0"/>
          <w:marBottom w:val="0"/>
          <w:divBdr>
            <w:top w:val="none" w:sz="0" w:space="0" w:color="auto"/>
            <w:left w:val="none" w:sz="0" w:space="0" w:color="auto"/>
            <w:bottom w:val="none" w:sz="0" w:space="0" w:color="auto"/>
            <w:right w:val="none" w:sz="0" w:space="0" w:color="auto"/>
          </w:divBdr>
        </w:div>
      </w:divsChild>
    </w:div>
    <w:div w:id="2132017498">
      <w:bodyDiv w:val="1"/>
      <w:marLeft w:val="0"/>
      <w:marRight w:val="0"/>
      <w:marTop w:val="0"/>
      <w:marBottom w:val="0"/>
      <w:divBdr>
        <w:top w:val="none" w:sz="0" w:space="0" w:color="auto"/>
        <w:left w:val="none" w:sz="0" w:space="0" w:color="auto"/>
        <w:bottom w:val="none" w:sz="0" w:space="0" w:color="auto"/>
        <w:right w:val="none" w:sz="0" w:space="0" w:color="auto"/>
      </w:divBdr>
      <w:divsChild>
        <w:div w:id="1305962532">
          <w:marLeft w:val="0"/>
          <w:marRight w:val="0"/>
          <w:marTop w:val="0"/>
          <w:marBottom w:val="0"/>
          <w:divBdr>
            <w:top w:val="none" w:sz="0" w:space="0" w:color="auto"/>
            <w:left w:val="none" w:sz="0" w:space="0" w:color="auto"/>
            <w:bottom w:val="none" w:sz="0" w:space="0" w:color="auto"/>
            <w:right w:val="none" w:sz="0" w:space="0" w:color="auto"/>
          </w:divBdr>
        </w:div>
        <w:div w:id="1106583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1445</Words>
  <Characters>8243</Characters>
  <Application>Microsoft Office Word</Application>
  <DocSecurity>0</DocSecurity>
  <Lines>68</Lines>
  <Paragraphs>19</Paragraphs>
  <ScaleCrop>false</ScaleCrop>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9</cp:revision>
  <dcterms:created xsi:type="dcterms:W3CDTF">2020-06-14T19:56:00Z</dcterms:created>
  <dcterms:modified xsi:type="dcterms:W3CDTF">2020-06-14T21:04:00Z</dcterms:modified>
</cp:coreProperties>
</file>